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60" w:rsidRPr="003C43DC" w:rsidRDefault="005E3360" w:rsidP="005E3360">
      <w:pPr>
        <w:spacing w:after="100" w:line="340" w:lineRule="exact"/>
        <w:jc w:val="center"/>
        <w:rPr>
          <w:rFonts w:ascii="Museo 700" w:hAnsi="Museo 700" w:cs="Calibri"/>
          <w:sz w:val="32"/>
          <w:szCs w:val="36"/>
        </w:rPr>
      </w:pPr>
      <w:r w:rsidRPr="003C43DC">
        <w:rPr>
          <w:rFonts w:ascii="Museo 700" w:hAnsi="Museo 700" w:cs="Calibri"/>
          <w:sz w:val="32"/>
          <w:szCs w:val="36"/>
        </w:rPr>
        <w:t>Verpflichtung</w:t>
      </w:r>
      <w:r w:rsidR="008813CF" w:rsidRPr="003C43DC">
        <w:rPr>
          <w:rFonts w:ascii="Museo 700" w:hAnsi="Museo 700" w:cs="Calibri"/>
          <w:sz w:val="32"/>
          <w:szCs w:val="36"/>
        </w:rPr>
        <w:t xml:space="preserve"> zum Datengeheimnis</w:t>
      </w:r>
    </w:p>
    <w:p w:rsidR="005E3360" w:rsidRPr="003C43DC" w:rsidRDefault="005E3360" w:rsidP="00B07C84">
      <w:pPr>
        <w:spacing w:after="100" w:line="340" w:lineRule="exact"/>
        <w:jc w:val="center"/>
        <w:rPr>
          <w:rFonts w:ascii="Museo 700" w:hAnsi="Museo 700" w:cs="Calibri"/>
          <w:sz w:val="32"/>
          <w:szCs w:val="28"/>
        </w:rPr>
      </w:pPr>
      <w:r w:rsidRPr="003C43DC">
        <w:rPr>
          <w:rFonts w:ascii="Museo 700" w:hAnsi="Museo 700" w:cs="Calibri"/>
          <w:sz w:val="32"/>
          <w:szCs w:val="28"/>
        </w:rPr>
        <w:t>für M</w:t>
      </w:r>
      <w:r w:rsidR="00716D21" w:rsidRPr="003C43DC">
        <w:rPr>
          <w:rFonts w:ascii="Museo 700" w:hAnsi="Museo 700" w:cs="Calibri"/>
          <w:sz w:val="32"/>
          <w:szCs w:val="28"/>
        </w:rPr>
        <w:t>itarbeiter</w:t>
      </w:r>
      <w:r w:rsidR="00B07C84" w:rsidRPr="003C43DC">
        <w:rPr>
          <w:rFonts w:ascii="Museo 700" w:hAnsi="Museo 700" w:cs="Calibri"/>
          <w:sz w:val="32"/>
          <w:szCs w:val="28"/>
        </w:rPr>
        <w:t>*</w:t>
      </w:r>
      <w:r w:rsidR="00716D21" w:rsidRPr="003C43DC">
        <w:rPr>
          <w:rFonts w:ascii="Museo 700" w:hAnsi="Museo 700" w:cs="Calibri"/>
          <w:sz w:val="32"/>
          <w:szCs w:val="28"/>
        </w:rPr>
        <w:t xml:space="preserve">innen </w:t>
      </w:r>
      <w:bookmarkStart w:id="0" w:name="_GoBack"/>
      <w:bookmarkEnd w:id="0"/>
      <w:r w:rsidRPr="003C43DC">
        <w:rPr>
          <w:rFonts w:ascii="Museo 700" w:hAnsi="Museo 700" w:cs="Calibri"/>
          <w:sz w:val="32"/>
          <w:szCs w:val="28"/>
          <w:highlight w:val="yellow"/>
        </w:rPr>
        <w:t xml:space="preserve">des </w:t>
      </w:r>
      <w:r w:rsidR="003C43DC">
        <w:rPr>
          <w:rFonts w:ascii="Museo 700" w:hAnsi="Museo 700" w:cs="Calibri"/>
          <w:sz w:val="32"/>
          <w:szCs w:val="28"/>
          <w:highlight w:val="yellow"/>
        </w:rPr>
        <w:t xml:space="preserve">Vereins </w:t>
      </w:r>
      <w:r w:rsidRPr="003C43DC">
        <w:rPr>
          <w:rFonts w:ascii="Museo 700" w:hAnsi="Museo 700" w:cs="Calibri"/>
          <w:sz w:val="32"/>
          <w:szCs w:val="28"/>
          <w:highlight w:val="yellow"/>
        </w:rPr>
        <w:t>##</w:t>
      </w:r>
    </w:p>
    <w:p w:rsidR="00C23473" w:rsidRPr="003C43DC" w:rsidRDefault="00C23473" w:rsidP="003C43DC">
      <w:pPr>
        <w:spacing w:after="0" w:line="240" w:lineRule="auto"/>
        <w:rPr>
          <w:rFonts w:ascii="Myriad Pro" w:hAnsi="Myriad Pro"/>
        </w:rPr>
      </w:pPr>
    </w:p>
    <w:p w:rsidR="00F77394" w:rsidRPr="003C43DC" w:rsidRDefault="009C6BE0" w:rsidP="003C43DC">
      <w:pPr>
        <w:spacing w:after="0" w:line="240" w:lineRule="auto"/>
        <w:jc w:val="both"/>
        <w:rPr>
          <w:rFonts w:ascii="Myriad Pro" w:hAnsi="Myriad Pro"/>
          <w:b/>
          <w:sz w:val="24"/>
          <w:szCs w:val="24"/>
        </w:rPr>
      </w:pPr>
      <w:r w:rsidRPr="003C43DC">
        <w:rPr>
          <w:rFonts w:ascii="Myriad Pro" w:hAnsi="Myriad Pro"/>
          <w:b/>
          <w:sz w:val="24"/>
          <w:szCs w:val="24"/>
        </w:rPr>
        <w:t>Mir</w:t>
      </w:r>
      <w:r w:rsidR="00C23473" w:rsidRPr="003C43DC">
        <w:rPr>
          <w:rFonts w:ascii="Myriad Pro" w:hAnsi="Myriad Pro"/>
          <w:b/>
          <w:sz w:val="24"/>
          <w:szCs w:val="24"/>
        </w:rPr>
        <w:t xml:space="preserve">, </w:t>
      </w:r>
      <w:r w:rsidR="00C23473" w:rsidRPr="003C43DC">
        <w:rPr>
          <w:rFonts w:ascii="Myriad Pro" w:hAnsi="Myriad Pro"/>
          <w:b/>
          <w:sz w:val="24"/>
          <w:szCs w:val="24"/>
          <w:highlight w:val="yellow"/>
        </w:rPr>
        <w:t>Vorname Familienname, geb. am ##</w:t>
      </w:r>
      <w:r w:rsidR="005E6C2F" w:rsidRPr="003C43DC">
        <w:rPr>
          <w:rFonts w:ascii="Myriad Pro" w:hAnsi="Myriad Pro"/>
          <w:b/>
          <w:sz w:val="24"/>
          <w:szCs w:val="24"/>
        </w:rPr>
        <w:t xml:space="preserve">, </w:t>
      </w:r>
      <w:r w:rsidRPr="003C43DC">
        <w:rPr>
          <w:rFonts w:ascii="Myriad Pro" w:hAnsi="Myriad Pro"/>
          <w:b/>
          <w:sz w:val="24"/>
          <w:szCs w:val="24"/>
        </w:rPr>
        <w:t xml:space="preserve">ist bewusst, dass mir </w:t>
      </w:r>
      <w:r w:rsidR="00F77394" w:rsidRPr="003C43DC">
        <w:rPr>
          <w:rFonts w:ascii="Myriad Pro" w:hAnsi="Myriad Pro"/>
          <w:b/>
          <w:sz w:val="24"/>
          <w:szCs w:val="24"/>
        </w:rPr>
        <w:t>im Rahmen meine</w:t>
      </w:r>
      <w:r w:rsidR="00B3157F" w:rsidRPr="003C43DC">
        <w:rPr>
          <w:rFonts w:ascii="Myriad Pro" w:hAnsi="Myriad Pro"/>
          <w:b/>
          <w:sz w:val="24"/>
          <w:szCs w:val="24"/>
        </w:rPr>
        <w:t>r</w:t>
      </w:r>
      <w:r w:rsidR="00F77394" w:rsidRPr="003C43DC">
        <w:rPr>
          <w:rFonts w:ascii="Myriad Pro" w:hAnsi="Myriad Pro"/>
          <w:b/>
          <w:sz w:val="24"/>
          <w:szCs w:val="24"/>
        </w:rPr>
        <w:t xml:space="preserve"> berufsmäßigen Beschäftigung beim</w:t>
      </w:r>
      <w:r w:rsidR="00171A0F" w:rsidRPr="003C43DC">
        <w:rPr>
          <w:rFonts w:ascii="Myriad Pro" w:hAnsi="Myriad Pro"/>
          <w:b/>
          <w:sz w:val="24"/>
          <w:szCs w:val="24"/>
        </w:rPr>
        <w:t xml:space="preserve"> </w:t>
      </w:r>
      <w:r w:rsidR="00171A0F" w:rsidRPr="003C43DC">
        <w:rPr>
          <w:rFonts w:ascii="Myriad Pro" w:hAnsi="Myriad Pro"/>
          <w:b/>
          <w:sz w:val="24"/>
          <w:szCs w:val="24"/>
          <w:highlight w:val="yellow"/>
        </w:rPr>
        <w:t>Verein ##</w:t>
      </w:r>
      <w:r w:rsidR="00171A0F" w:rsidRPr="003C43DC">
        <w:rPr>
          <w:rFonts w:ascii="Myriad Pro" w:hAnsi="Myriad Pro"/>
          <w:b/>
          <w:sz w:val="24"/>
          <w:szCs w:val="24"/>
        </w:rPr>
        <w:t xml:space="preserve"> </w:t>
      </w:r>
      <w:r w:rsidR="00BC175E" w:rsidRPr="003C43DC">
        <w:rPr>
          <w:rFonts w:ascii="Myriad Pro" w:hAnsi="Myriad Pro"/>
          <w:b/>
          <w:sz w:val="24"/>
          <w:szCs w:val="24"/>
        </w:rPr>
        <w:t>personenbezogene Daten</w:t>
      </w:r>
      <w:r w:rsidR="00F77394" w:rsidRPr="003C43DC">
        <w:rPr>
          <w:rFonts w:ascii="Myriad Pro" w:hAnsi="Myriad Pro"/>
          <w:b/>
          <w:sz w:val="24"/>
          <w:szCs w:val="24"/>
        </w:rPr>
        <w:t xml:space="preserve"> anvertraut oder zugänglich gemacht werden</w:t>
      </w:r>
      <w:r w:rsidR="004955E5" w:rsidRPr="003C43DC">
        <w:rPr>
          <w:rFonts w:ascii="Myriad Pro" w:hAnsi="Myriad Pro"/>
          <w:b/>
          <w:sz w:val="24"/>
          <w:szCs w:val="24"/>
        </w:rPr>
        <w:t xml:space="preserve">, </w:t>
      </w:r>
      <w:r w:rsidR="00B3157F" w:rsidRPr="003C43DC">
        <w:rPr>
          <w:rFonts w:ascii="Myriad Pro" w:hAnsi="Myriad Pro"/>
          <w:b/>
          <w:sz w:val="24"/>
          <w:szCs w:val="24"/>
        </w:rPr>
        <w:t xml:space="preserve">die ich </w:t>
      </w:r>
      <w:r w:rsidR="00F77394" w:rsidRPr="003C43DC">
        <w:rPr>
          <w:rFonts w:ascii="Myriad Pro" w:hAnsi="Myriad Pro"/>
          <w:b/>
          <w:sz w:val="24"/>
          <w:szCs w:val="24"/>
        </w:rPr>
        <w:t>geheim zu halten</w:t>
      </w:r>
      <w:r w:rsidR="00B3157F" w:rsidRPr="003C43DC">
        <w:rPr>
          <w:rFonts w:ascii="Myriad Pro" w:hAnsi="Myriad Pro"/>
          <w:b/>
          <w:sz w:val="24"/>
          <w:szCs w:val="24"/>
        </w:rPr>
        <w:t xml:space="preserve"> habe (Datengeheimnis).</w:t>
      </w:r>
    </w:p>
    <w:p w:rsidR="00B3157F" w:rsidRPr="003C43DC" w:rsidRDefault="00B3157F" w:rsidP="003C43DC">
      <w:pPr>
        <w:spacing w:after="0" w:line="240" w:lineRule="auto"/>
        <w:rPr>
          <w:rFonts w:ascii="Myriad Pro" w:hAnsi="Myriad Pro"/>
          <w:sz w:val="24"/>
          <w:szCs w:val="24"/>
        </w:rPr>
      </w:pPr>
    </w:p>
    <w:p w:rsidR="00BC175E" w:rsidRPr="003C43DC" w:rsidRDefault="00B3157F" w:rsidP="003C43DC">
      <w:pPr>
        <w:spacing w:after="0" w:line="240" w:lineRule="auto"/>
        <w:rPr>
          <w:rFonts w:ascii="Myriad Pro" w:hAnsi="Myriad Pro"/>
          <w:sz w:val="24"/>
          <w:szCs w:val="24"/>
        </w:rPr>
      </w:pPr>
      <w:r w:rsidRPr="003C43DC">
        <w:rPr>
          <w:rFonts w:ascii="Myriad Pro" w:hAnsi="Myriad Pro"/>
          <w:sz w:val="24"/>
          <w:szCs w:val="24"/>
        </w:rPr>
        <w:t>Weiters ist mir</w:t>
      </w:r>
      <w:r w:rsidR="00E421B9" w:rsidRPr="003C43DC">
        <w:rPr>
          <w:rFonts w:ascii="Myriad Pro" w:hAnsi="Myriad Pro"/>
          <w:sz w:val="24"/>
          <w:szCs w:val="24"/>
        </w:rPr>
        <w:t xml:space="preserve"> </w:t>
      </w:r>
      <w:r w:rsidR="009B411E" w:rsidRPr="003C43DC">
        <w:rPr>
          <w:rFonts w:ascii="Myriad Pro" w:hAnsi="Myriad Pro"/>
          <w:sz w:val="24"/>
          <w:szCs w:val="24"/>
        </w:rPr>
        <w:t>bewusst</w:t>
      </w:r>
      <w:r w:rsidR="00BC175E" w:rsidRPr="003C43DC">
        <w:rPr>
          <w:rFonts w:ascii="Myriad Pro" w:hAnsi="Myriad Pro"/>
          <w:sz w:val="24"/>
          <w:szCs w:val="24"/>
        </w:rPr>
        <w:t xml:space="preserve"> bekannt, dass</w:t>
      </w:r>
    </w:p>
    <w:p w:rsidR="00BC175E" w:rsidRPr="003C43DC" w:rsidRDefault="002C2D50"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alle </w:t>
      </w:r>
      <w:r w:rsidR="00BC175E" w:rsidRPr="003C43DC">
        <w:rPr>
          <w:rFonts w:ascii="Myriad Pro" w:hAnsi="Myriad Pro"/>
          <w:sz w:val="24"/>
          <w:szCs w:val="24"/>
        </w:rPr>
        <w:t>personenbezogenen Daten</w:t>
      </w:r>
      <w:r w:rsidR="00631F1E" w:rsidRPr="003C43DC">
        <w:rPr>
          <w:rFonts w:ascii="Myriad Pro" w:hAnsi="Myriad Pro"/>
          <w:sz w:val="24"/>
          <w:szCs w:val="24"/>
        </w:rPr>
        <w:t xml:space="preserve"> dem Schutz der</w:t>
      </w:r>
      <w:r w:rsidR="00631F1E" w:rsidRPr="003C43DC">
        <w:rPr>
          <w:rFonts w:ascii="Myriad Pro" w:hAnsi="Myriad Pro"/>
        </w:rPr>
        <w:t xml:space="preserve"> </w:t>
      </w:r>
      <w:r w:rsidR="00631F1E" w:rsidRPr="003C43DC">
        <w:rPr>
          <w:rFonts w:ascii="Myriad Pro" w:hAnsi="Myriad Pro"/>
          <w:sz w:val="24"/>
          <w:szCs w:val="24"/>
        </w:rPr>
        <w:t xml:space="preserve">Datenschutz-Grundverordnung der Europäischen Union (DSGVO) </w:t>
      </w:r>
      <w:r w:rsidR="00E86755" w:rsidRPr="003C43DC">
        <w:rPr>
          <w:rFonts w:ascii="Myriad Pro" w:hAnsi="Myriad Pro"/>
          <w:sz w:val="24"/>
          <w:szCs w:val="24"/>
        </w:rPr>
        <w:t>und des ö</w:t>
      </w:r>
      <w:r w:rsidR="00631F1E" w:rsidRPr="003C43DC">
        <w:rPr>
          <w:rFonts w:ascii="Myriad Pro" w:hAnsi="Myriad Pro"/>
          <w:sz w:val="24"/>
          <w:szCs w:val="24"/>
        </w:rPr>
        <w:t>sterreich</w:t>
      </w:r>
      <w:r w:rsidR="00E86755" w:rsidRPr="003C43DC">
        <w:rPr>
          <w:rFonts w:ascii="Myriad Pro" w:hAnsi="Myriad Pro"/>
          <w:sz w:val="24"/>
          <w:szCs w:val="24"/>
        </w:rPr>
        <w:t>ischen Datenschutzgesetzes (DSG) unterliegen</w:t>
      </w:r>
      <w:r w:rsidR="00EB5831" w:rsidRPr="003C43DC">
        <w:rPr>
          <w:rFonts w:ascii="Myriad Pro" w:hAnsi="Myriad Pro"/>
          <w:sz w:val="24"/>
          <w:szCs w:val="24"/>
        </w:rPr>
        <w:t>;</w:t>
      </w:r>
    </w:p>
    <w:p w:rsidR="00E86755" w:rsidRPr="003C43DC" w:rsidRDefault="00E86755"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besondere Kategorien personenbezogener Daten wie Gesundheitsdaten</w:t>
      </w:r>
      <w:r w:rsidR="006F18FB" w:rsidRPr="003C43DC">
        <w:rPr>
          <w:rFonts w:ascii="Myriad Pro" w:hAnsi="Myriad Pro"/>
          <w:sz w:val="24"/>
          <w:szCs w:val="24"/>
        </w:rPr>
        <w:t xml:space="preserve"> </w:t>
      </w:r>
      <w:r w:rsidR="002645E1" w:rsidRPr="003C43DC">
        <w:rPr>
          <w:rFonts w:ascii="Myriad Pro" w:hAnsi="Myriad Pro"/>
          <w:sz w:val="24"/>
          <w:szCs w:val="24"/>
        </w:rPr>
        <w:t xml:space="preserve">einem noch strengeren Schutz durch die </w:t>
      </w:r>
      <w:r w:rsidR="006F18FB" w:rsidRPr="003C43DC">
        <w:rPr>
          <w:rFonts w:ascii="Myriad Pro" w:hAnsi="Myriad Pro"/>
          <w:sz w:val="24"/>
          <w:szCs w:val="24"/>
        </w:rPr>
        <w:t>Daten</w:t>
      </w:r>
      <w:r w:rsidR="002645E1" w:rsidRPr="003C43DC">
        <w:rPr>
          <w:rFonts w:ascii="Myriad Pro" w:hAnsi="Myriad Pro"/>
          <w:sz w:val="24"/>
          <w:szCs w:val="24"/>
        </w:rPr>
        <w:t>schutzvorschriften</w:t>
      </w:r>
      <w:r w:rsidR="006F18FB" w:rsidRPr="003C43DC">
        <w:rPr>
          <w:rFonts w:ascii="Myriad Pro" w:hAnsi="Myriad Pro"/>
          <w:sz w:val="24"/>
          <w:szCs w:val="24"/>
        </w:rPr>
        <w:t xml:space="preserve"> unterliegen und nur </w:t>
      </w:r>
      <w:r w:rsidR="00E963D5" w:rsidRPr="003C43DC">
        <w:rPr>
          <w:rFonts w:ascii="Myriad Pro" w:hAnsi="Myriad Pro"/>
          <w:sz w:val="24"/>
          <w:szCs w:val="24"/>
        </w:rPr>
        <w:t>unter ganz bestimmten Voraussetzungen</w:t>
      </w:r>
      <w:r w:rsidR="006F18FB" w:rsidRPr="003C43DC">
        <w:rPr>
          <w:rFonts w:ascii="Myriad Pro" w:hAnsi="Myriad Pro"/>
          <w:sz w:val="24"/>
          <w:szCs w:val="24"/>
        </w:rPr>
        <w:t xml:space="preserve"> verarbeitet werden dürften</w:t>
      </w:r>
      <w:r w:rsidR="00412E4A" w:rsidRPr="003C43DC">
        <w:rPr>
          <w:rFonts w:ascii="Myriad Pro" w:hAnsi="Myriad Pro"/>
          <w:sz w:val="24"/>
          <w:szCs w:val="24"/>
        </w:rPr>
        <w:t>;</w:t>
      </w:r>
    </w:p>
    <w:p w:rsidR="00306C54" w:rsidRPr="003C43DC" w:rsidRDefault="00306C54"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es verboten ist, </w:t>
      </w:r>
      <w:r w:rsidR="00DD6543" w:rsidRPr="003C43DC">
        <w:rPr>
          <w:rFonts w:ascii="Myriad Pro" w:hAnsi="Myriad Pro"/>
          <w:sz w:val="24"/>
          <w:szCs w:val="24"/>
        </w:rPr>
        <w:t xml:space="preserve">auf </w:t>
      </w:r>
      <w:r w:rsidRPr="003C43DC">
        <w:rPr>
          <w:rFonts w:ascii="Myriad Pro" w:hAnsi="Myriad Pro"/>
          <w:sz w:val="24"/>
          <w:szCs w:val="24"/>
        </w:rPr>
        <w:t>unbefugt</w:t>
      </w:r>
      <w:r w:rsidR="00DD6543" w:rsidRPr="003C43DC">
        <w:rPr>
          <w:rFonts w:ascii="Myriad Pro" w:hAnsi="Myriad Pro"/>
          <w:sz w:val="24"/>
          <w:szCs w:val="24"/>
        </w:rPr>
        <w:t>e Weise</w:t>
      </w:r>
      <w:r w:rsidRPr="003C43DC">
        <w:rPr>
          <w:rFonts w:ascii="Myriad Pro" w:hAnsi="Myriad Pro"/>
          <w:sz w:val="24"/>
          <w:szCs w:val="24"/>
        </w:rPr>
        <w:t xml:space="preserve"> personenbezogene Daten zu </w:t>
      </w:r>
      <w:r w:rsidR="00DD49E6" w:rsidRPr="003C43DC">
        <w:rPr>
          <w:rFonts w:ascii="Myriad Pro" w:hAnsi="Myriad Pro"/>
          <w:sz w:val="24"/>
          <w:szCs w:val="24"/>
        </w:rPr>
        <w:t xml:space="preserve">beschaffen oder zu </w:t>
      </w:r>
      <w:r w:rsidRPr="003C43DC">
        <w:rPr>
          <w:rFonts w:ascii="Myriad Pro" w:hAnsi="Myriad Pro"/>
          <w:sz w:val="24"/>
          <w:szCs w:val="24"/>
        </w:rPr>
        <w:t>verarbeiten;</w:t>
      </w:r>
    </w:p>
    <w:p w:rsidR="00BC175E" w:rsidRPr="003C43DC" w:rsidRDefault="00BC175E"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p</w:t>
      </w:r>
      <w:r w:rsidR="00C81DD3" w:rsidRPr="003C43DC">
        <w:rPr>
          <w:rFonts w:ascii="Myriad Pro" w:hAnsi="Myriad Pro"/>
          <w:sz w:val="24"/>
          <w:szCs w:val="24"/>
        </w:rPr>
        <w:t xml:space="preserve">ersonenbezogene Daten, die </w:t>
      </w:r>
      <w:r w:rsidR="00DD49E6" w:rsidRPr="003C43DC">
        <w:rPr>
          <w:rFonts w:ascii="Myriad Pro" w:hAnsi="Myriad Pro"/>
          <w:sz w:val="24"/>
          <w:szCs w:val="24"/>
        </w:rPr>
        <w:t xml:space="preserve">mir </w:t>
      </w:r>
      <w:r w:rsidRPr="003C43DC">
        <w:rPr>
          <w:rFonts w:ascii="Myriad Pro" w:hAnsi="Myriad Pro"/>
          <w:sz w:val="24"/>
          <w:szCs w:val="24"/>
        </w:rPr>
        <w:t xml:space="preserve">auf Grund </w:t>
      </w:r>
      <w:r w:rsidR="00E963D5" w:rsidRPr="003C43DC">
        <w:rPr>
          <w:rFonts w:ascii="Myriad Pro" w:hAnsi="Myriad Pro"/>
          <w:sz w:val="24"/>
          <w:szCs w:val="24"/>
        </w:rPr>
        <w:t>meiner</w:t>
      </w:r>
      <w:r w:rsidRPr="003C43DC">
        <w:rPr>
          <w:rFonts w:ascii="Myriad Pro" w:hAnsi="Myriad Pro"/>
          <w:sz w:val="24"/>
          <w:szCs w:val="24"/>
        </w:rPr>
        <w:t xml:space="preserve"> beruflichen Beschäftigung anvertraut oder zugänglich gemacht wurden, nur auf Grund einer ausdrücklichen Anordnung des jeweiligen Vorges</w:t>
      </w:r>
      <w:r w:rsidR="00306C54" w:rsidRPr="003C43DC">
        <w:rPr>
          <w:rFonts w:ascii="Myriad Pro" w:hAnsi="Myriad Pro"/>
          <w:sz w:val="24"/>
          <w:szCs w:val="24"/>
        </w:rPr>
        <w:t>etzten üb</w:t>
      </w:r>
      <w:r w:rsidR="00EB5831" w:rsidRPr="003C43DC">
        <w:rPr>
          <w:rFonts w:ascii="Myriad Pro" w:hAnsi="Myriad Pro"/>
          <w:sz w:val="24"/>
          <w:szCs w:val="24"/>
        </w:rPr>
        <w:t>ermittelt werden dürfen</w:t>
      </w:r>
      <w:r w:rsidRPr="003C43DC">
        <w:rPr>
          <w:rFonts w:ascii="Myriad Pro" w:hAnsi="Myriad Pro"/>
          <w:sz w:val="24"/>
          <w:szCs w:val="24"/>
        </w:rPr>
        <w:t>;</w:t>
      </w:r>
    </w:p>
    <w:p w:rsidR="00BC175E" w:rsidRPr="003C43DC" w:rsidRDefault="00BC175E"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es </w:t>
      </w:r>
      <w:r w:rsidR="00412E4A" w:rsidRPr="003C43DC">
        <w:rPr>
          <w:rFonts w:ascii="Myriad Pro" w:hAnsi="Myriad Pro"/>
          <w:sz w:val="24"/>
          <w:szCs w:val="24"/>
        </w:rPr>
        <w:t>verboten</w:t>
      </w:r>
      <w:r w:rsidRPr="003C43DC">
        <w:rPr>
          <w:rFonts w:ascii="Myriad Pro" w:hAnsi="Myriad Pro"/>
          <w:sz w:val="24"/>
          <w:szCs w:val="24"/>
        </w:rPr>
        <w:t xml:space="preserve"> ist, </w:t>
      </w:r>
      <w:r w:rsidR="00412E4A" w:rsidRPr="003C43DC">
        <w:rPr>
          <w:rFonts w:ascii="Myriad Pro" w:hAnsi="Myriad Pro"/>
          <w:sz w:val="24"/>
          <w:szCs w:val="24"/>
        </w:rPr>
        <w:t xml:space="preserve">personenbezogene </w:t>
      </w:r>
      <w:r w:rsidRPr="003C43DC">
        <w:rPr>
          <w:rFonts w:ascii="Myriad Pro" w:hAnsi="Myriad Pro"/>
          <w:sz w:val="24"/>
          <w:szCs w:val="24"/>
        </w:rPr>
        <w:t xml:space="preserve">Daten an unbefugte </w:t>
      </w:r>
      <w:r w:rsidR="00DD6543" w:rsidRPr="003C43DC">
        <w:rPr>
          <w:rFonts w:ascii="Myriad Pro" w:hAnsi="Myriad Pro"/>
          <w:sz w:val="24"/>
          <w:szCs w:val="24"/>
        </w:rPr>
        <w:t xml:space="preserve">(interne wie externe) </w:t>
      </w:r>
      <w:r w:rsidRPr="003C43DC">
        <w:rPr>
          <w:rFonts w:ascii="Myriad Pro" w:hAnsi="Myriad Pro"/>
          <w:sz w:val="24"/>
          <w:szCs w:val="24"/>
        </w:rPr>
        <w:t>Empfänger zu übermitteln oder</w:t>
      </w:r>
      <w:r w:rsidR="00D35526" w:rsidRPr="003C43DC">
        <w:rPr>
          <w:rFonts w:ascii="Myriad Pro" w:hAnsi="Myriad Pro"/>
          <w:sz w:val="24"/>
          <w:szCs w:val="24"/>
        </w:rPr>
        <w:t xml:space="preserve"> diesen</w:t>
      </w:r>
      <w:r w:rsidRPr="003C43DC">
        <w:rPr>
          <w:rFonts w:ascii="Myriad Pro" w:hAnsi="Myriad Pro"/>
          <w:sz w:val="24"/>
          <w:szCs w:val="24"/>
        </w:rPr>
        <w:t xml:space="preserve"> sonst zugänglich zu machen;</w:t>
      </w:r>
    </w:p>
    <w:p w:rsidR="00BC175E" w:rsidRPr="003C43DC" w:rsidRDefault="00BC175E"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Benutzerkennwörter, Passwörter und sonstige Zugangsberechtigungen sorgfältig </w:t>
      </w:r>
      <w:r w:rsidR="00D35526" w:rsidRPr="003C43DC">
        <w:rPr>
          <w:rFonts w:ascii="Myriad Pro" w:hAnsi="Myriad Pro"/>
          <w:sz w:val="24"/>
          <w:szCs w:val="24"/>
        </w:rPr>
        <w:t>zu verwahren</w:t>
      </w:r>
      <w:r w:rsidRPr="003C43DC">
        <w:rPr>
          <w:rFonts w:ascii="Myriad Pro" w:hAnsi="Myriad Pro"/>
          <w:sz w:val="24"/>
          <w:szCs w:val="24"/>
        </w:rPr>
        <w:t xml:space="preserve"> und geheim zu halten sind;</w:t>
      </w:r>
    </w:p>
    <w:p w:rsidR="00BC175E" w:rsidRPr="003C43DC" w:rsidRDefault="000F0390"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sonstige gesetzliche Verschwiegenheitspflichten </w:t>
      </w:r>
      <w:r w:rsidR="000A0654" w:rsidRPr="003C43DC">
        <w:rPr>
          <w:rFonts w:ascii="Myriad Pro" w:hAnsi="Myriad Pro"/>
          <w:sz w:val="24"/>
          <w:szCs w:val="24"/>
        </w:rPr>
        <w:t>nach den einschlägi</w:t>
      </w:r>
      <w:r w:rsidRPr="003C43DC">
        <w:rPr>
          <w:rFonts w:ascii="Myriad Pro" w:hAnsi="Myriad Pro"/>
          <w:sz w:val="24"/>
          <w:szCs w:val="24"/>
        </w:rPr>
        <w:t xml:space="preserve">gen Landes- und Bundesgesetzen </w:t>
      </w:r>
      <w:r w:rsidR="00BC175E" w:rsidRPr="003C43DC">
        <w:rPr>
          <w:rFonts w:ascii="Myriad Pro" w:hAnsi="Myriad Pro"/>
          <w:sz w:val="24"/>
          <w:szCs w:val="24"/>
        </w:rPr>
        <w:t xml:space="preserve">zu beachten sind; </w:t>
      </w:r>
    </w:p>
    <w:p w:rsidR="00BC175E" w:rsidRPr="003C43DC" w:rsidRDefault="00076132"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die </w:t>
      </w:r>
      <w:r w:rsidR="00BC175E" w:rsidRPr="003C43DC">
        <w:rPr>
          <w:rFonts w:ascii="Myriad Pro" w:hAnsi="Myriad Pro"/>
          <w:sz w:val="24"/>
          <w:szCs w:val="24"/>
        </w:rPr>
        <w:t xml:space="preserve">Verpflichtung </w:t>
      </w:r>
      <w:r w:rsidRPr="003C43DC">
        <w:rPr>
          <w:rFonts w:ascii="Myriad Pro" w:hAnsi="Myriad Pro"/>
          <w:sz w:val="24"/>
          <w:szCs w:val="24"/>
        </w:rPr>
        <w:t xml:space="preserve">zum Datengeheimnis </w:t>
      </w:r>
      <w:r w:rsidR="00BC175E" w:rsidRPr="003C43DC">
        <w:rPr>
          <w:rFonts w:ascii="Myriad Pro" w:hAnsi="Myriad Pro"/>
          <w:sz w:val="24"/>
          <w:szCs w:val="24"/>
        </w:rPr>
        <w:t xml:space="preserve">auch nach Beendigung </w:t>
      </w:r>
      <w:r w:rsidR="00DD6543" w:rsidRPr="003C43DC">
        <w:rPr>
          <w:rFonts w:ascii="Myriad Pro" w:hAnsi="Myriad Pro"/>
          <w:sz w:val="24"/>
          <w:szCs w:val="24"/>
        </w:rPr>
        <w:t xml:space="preserve">meines Beschäftigungsverhältnisses </w:t>
      </w:r>
      <w:r w:rsidR="000F6B70" w:rsidRPr="003C43DC">
        <w:rPr>
          <w:rFonts w:ascii="Myriad Pro" w:hAnsi="Myriad Pro"/>
          <w:sz w:val="24"/>
          <w:szCs w:val="24"/>
          <w:highlight w:val="yellow"/>
        </w:rPr>
        <w:t>beim Verein ##</w:t>
      </w:r>
      <w:r w:rsidR="000F6B70" w:rsidRPr="003C43DC">
        <w:rPr>
          <w:rFonts w:ascii="Myriad Pro" w:hAnsi="Myriad Pro"/>
          <w:sz w:val="24"/>
          <w:szCs w:val="24"/>
        </w:rPr>
        <w:t xml:space="preserve"> </w:t>
      </w:r>
      <w:r w:rsidR="00BC175E" w:rsidRPr="003C43DC">
        <w:rPr>
          <w:rFonts w:ascii="Myriad Pro" w:hAnsi="Myriad Pro"/>
          <w:sz w:val="24"/>
          <w:szCs w:val="24"/>
        </w:rPr>
        <w:t xml:space="preserve">fortbesteht; </w:t>
      </w:r>
    </w:p>
    <w:p w:rsidR="00BC175E" w:rsidRPr="003C43DC" w:rsidRDefault="00BC175E" w:rsidP="003C43DC">
      <w:pPr>
        <w:pStyle w:val="Listenabsatz"/>
        <w:numPr>
          <w:ilvl w:val="0"/>
          <w:numId w:val="1"/>
        </w:numPr>
        <w:spacing w:after="0" w:line="240" w:lineRule="auto"/>
        <w:contextualSpacing w:val="0"/>
        <w:rPr>
          <w:rFonts w:ascii="Myriad Pro" w:hAnsi="Myriad Pro"/>
          <w:sz w:val="24"/>
          <w:szCs w:val="24"/>
        </w:rPr>
      </w:pPr>
      <w:r w:rsidRPr="003C43DC">
        <w:rPr>
          <w:rFonts w:ascii="Myriad Pro" w:hAnsi="Myriad Pro"/>
          <w:sz w:val="24"/>
          <w:szCs w:val="24"/>
        </w:rPr>
        <w:t xml:space="preserve">Verstöße gegen </w:t>
      </w:r>
      <w:r w:rsidR="000F6B70" w:rsidRPr="003C43DC">
        <w:rPr>
          <w:rFonts w:ascii="Myriad Pro" w:hAnsi="Myriad Pro"/>
          <w:sz w:val="24"/>
          <w:szCs w:val="24"/>
        </w:rPr>
        <w:t>das Datengeheimnis</w:t>
      </w:r>
      <w:r w:rsidRPr="003C43DC">
        <w:rPr>
          <w:rFonts w:ascii="Myriad Pro" w:hAnsi="Myriad Pro"/>
          <w:sz w:val="24"/>
          <w:szCs w:val="24"/>
        </w:rPr>
        <w:t xml:space="preserve"> nicht nur arbeitsrechtliche Fol</w:t>
      </w:r>
      <w:r w:rsidR="00DD6543" w:rsidRPr="003C43DC">
        <w:rPr>
          <w:rFonts w:ascii="Myriad Pro" w:hAnsi="Myriad Pro"/>
          <w:sz w:val="24"/>
          <w:szCs w:val="24"/>
        </w:rPr>
        <w:t>gen, sondern auch strafrechtliche Konsequenzen</w:t>
      </w:r>
      <w:r w:rsidRPr="003C43DC">
        <w:rPr>
          <w:rFonts w:ascii="Myriad Pro" w:hAnsi="Myriad Pro"/>
          <w:sz w:val="24"/>
          <w:szCs w:val="24"/>
        </w:rPr>
        <w:t xml:space="preserve"> haben und schadenersatzpflichtig machen</w:t>
      </w:r>
      <w:r w:rsidR="00DD6543" w:rsidRPr="003C43DC">
        <w:rPr>
          <w:rFonts w:ascii="Myriad Pro" w:hAnsi="Myriad Pro"/>
          <w:sz w:val="24"/>
          <w:szCs w:val="24"/>
        </w:rPr>
        <w:t xml:space="preserve"> können</w:t>
      </w:r>
      <w:r w:rsidRPr="003C43DC">
        <w:rPr>
          <w:rFonts w:ascii="Myriad Pro" w:hAnsi="Myriad Pro"/>
          <w:sz w:val="24"/>
          <w:szCs w:val="24"/>
        </w:rPr>
        <w:t>.</w:t>
      </w:r>
    </w:p>
    <w:p w:rsidR="00BE41A6" w:rsidRPr="003C43DC" w:rsidRDefault="00BE41A6" w:rsidP="003C43DC">
      <w:pPr>
        <w:spacing w:after="0" w:line="240" w:lineRule="auto"/>
        <w:rPr>
          <w:rFonts w:ascii="Myriad Pro" w:hAnsi="Myriad Pro"/>
          <w:sz w:val="24"/>
          <w:szCs w:val="24"/>
        </w:rPr>
      </w:pPr>
    </w:p>
    <w:p w:rsidR="00BC175E" w:rsidRPr="003C43DC" w:rsidRDefault="00BE41A6" w:rsidP="003C43DC">
      <w:pPr>
        <w:spacing w:after="0" w:line="240" w:lineRule="auto"/>
        <w:rPr>
          <w:rFonts w:ascii="Myriad Pro" w:hAnsi="Myriad Pro"/>
          <w:sz w:val="24"/>
          <w:szCs w:val="24"/>
        </w:rPr>
      </w:pPr>
      <w:r w:rsidRPr="003C43DC">
        <w:rPr>
          <w:rFonts w:ascii="Myriad Pro" w:hAnsi="Myriad Pro"/>
          <w:sz w:val="24"/>
          <w:szCs w:val="24"/>
        </w:rPr>
        <w:t xml:space="preserve">Mit meiner Unterschrift erkläre </w:t>
      </w:r>
      <w:r w:rsidR="00BB21E1" w:rsidRPr="003C43DC">
        <w:rPr>
          <w:rFonts w:ascii="Myriad Pro" w:hAnsi="Myriad Pro"/>
          <w:sz w:val="24"/>
          <w:szCs w:val="24"/>
        </w:rPr>
        <w:t xml:space="preserve">und bestätige </w:t>
      </w:r>
      <w:r w:rsidRPr="003C43DC">
        <w:rPr>
          <w:rFonts w:ascii="Myriad Pro" w:hAnsi="Myriad Pro"/>
          <w:sz w:val="24"/>
          <w:szCs w:val="24"/>
        </w:rPr>
        <w:t>ich h</w:t>
      </w:r>
      <w:r w:rsidR="00BC175E" w:rsidRPr="003C43DC">
        <w:rPr>
          <w:rFonts w:ascii="Myriad Pro" w:hAnsi="Myriad Pro"/>
          <w:sz w:val="24"/>
          <w:szCs w:val="24"/>
        </w:rPr>
        <w:t>iermit</w:t>
      </w:r>
      <w:r w:rsidRPr="003C43DC">
        <w:rPr>
          <w:rFonts w:ascii="Myriad Pro" w:hAnsi="Myriad Pro"/>
          <w:sz w:val="24"/>
          <w:szCs w:val="24"/>
        </w:rPr>
        <w:t xml:space="preserve">, </w:t>
      </w:r>
      <w:r w:rsidR="00BB21E1" w:rsidRPr="003C43DC">
        <w:rPr>
          <w:rFonts w:ascii="Myriad Pro" w:hAnsi="Myriad Pro"/>
          <w:sz w:val="24"/>
          <w:szCs w:val="24"/>
        </w:rPr>
        <w:t xml:space="preserve">dass ich von meinem Arbeitgeber über das </w:t>
      </w:r>
      <w:r w:rsidR="00BC175E" w:rsidRPr="003C43DC">
        <w:rPr>
          <w:rFonts w:ascii="Myriad Pro" w:hAnsi="Myriad Pro"/>
          <w:sz w:val="24"/>
          <w:szCs w:val="24"/>
        </w:rPr>
        <w:t>Datengeheimnis nach</w:t>
      </w:r>
      <w:r w:rsidRPr="003C43DC">
        <w:rPr>
          <w:rFonts w:ascii="Myriad Pro" w:hAnsi="Myriad Pro"/>
          <w:sz w:val="24"/>
          <w:szCs w:val="24"/>
        </w:rPr>
        <w:t xml:space="preserve"> § 6 DSG</w:t>
      </w:r>
      <w:r w:rsidR="001C7A1C" w:rsidRPr="003C43DC">
        <w:rPr>
          <w:rFonts w:ascii="Myriad Pro" w:hAnsi="Myriad Pro"/>
          <w:sz w:val="24"/>
          <w:szCs w:val="24"/>
        </w:rPr>
        <w:t>, das nachfolgend abgedruckt ist,</w:t>
      </w:r>
      <w:r w:rsidRPr="003C43DC">
        <w:rPr>
          <w:rFonts w:ascii="Myriad Pro" w:hAnsi="Myriad Pro"/>
          <w:sz w:val="24"/>
          <w:szCs w:val="24"/>
        </w:rPr>
        <w:t xml:space="preserve"> </w:t>
      </w:r>
      <w:r w:rsidR="00716D21" w:rsidRPr="003C43DC">
        <w:rPr>
          <w:rFonts w:ascii="Myriad Pro" w:hAnsi="Myriad Pro"/>
          <w:sz w:val="24"/>
          <w:szCs w:val="24"/>
        </w:rPr>
        <w:t xml:space="preserve">und die obigen Punkte </w:t>
      </w:r>
      <w:r w:rsidR="00BC175E" w:rsidRPr="003C43DC">
        <w:rPr>
          <w:rFonts w:ascii="Myriad Pro" w:hAnsi="Myriad Pro"/>
          <w:sz w:val="24"/>
          <w:szCs w:val="24"/>
        </w:rPr>
        <w:t xml:space="preserve">belehrt worden </w:t>
      </w:r>
      <w:r w:rsidR="00BB21E1" w:rsidRPr="003C43DC">
        <w:rPr>
          <w:rFonts w:ascii="Myriad Pro" w:hAnsi="Myriad Pro"/>
          <w:sz w:val="24"/>
          <w:szCs w:val="24"/>
        </w:rPr>
        <w:t>bin</w:t>
      </w:r>
      <w:r w:rsidR="00BC175E" w:rsidRPr="003C43DC">
        <w:rPr>
          <w:rFonts w:ascii="Myriad Pro" w:hAnsi="Myriad Pro"/>
          <w:sz w:val="24"/>
          <w:szCs w:val="24"/>
        </w:rPr>
        <w:t>.</w:t>
      </w:r>
    </w:p>
    <w:p w:rsidR="00BC175E" w:rsidRPr="003C43DC" w:rsidRDefault="00BC175E" w:rsidP="003C43DC">
      <w:pPr>
        <w:spacing w:after="0" w:line="240" w:lineRule="auto"/>
        <w:rPr>
          <w:rFonts w:ascii="Myriad Pro" w:hAnsi="Myriad Pro"/>
          <w:sz w:val="24"/>
          <w:szCs w:val="24"/>
        </w:rPr>
      </w:pPr>
    </w:p>
    <w:p w:rsidR="001C7A1C" w:rsidRPr="003C43DC" w:rsidRDefault="001C7A1C" w:rsidP="003C43DC">
      <w:pPr>
        <w:spacing w:after="0" w:line="240" w:lineRule="auto"/>
        <w:rPr>
          <w:rFonts w:ascii="Myriad Pro" w:hAnsi="Myriad Pro"/>
          <w:sz w:val="24"/>
          <w:szCs w:val="24"/>
        </w:rPr>
      </w:pPr>
      <w:r w:rsidRPr="003C43DC">
        <w:rPr>
          <w:rFonts w:ascii="Myriad Pro" w:hAnsi="Myriad Pro"/>
          <w:sz w:val="24"/>
          <w:szCs w:val="24"/>
        </w:rPr>
        <w:t xml:space="preserve">Auszug aus dem Datenschutzgesetz, in der Fassung des </w:t>
      </w:r>
      <w:r w:rsidR="00B51F28" w:rsidRPr="003C43DC">
        <w:rPr>
          <w:rFonts w:ascii="Myriad Pro" w:hAnsi="Myriad Pro"/>
          <w:sz w:val="24"/>
          <w:szCs w:val="24"/>
        </w:rPr>
        <w:t>Datenschutz-</w:t>
      </w:r>
      <w:r w:rsidR="0051581E" w:rsidRPr="003C43DC">
        <w:rPr>
          <w:rFonts w:ascii="Myriad Pro" w:hAnsi="Myriad Pro"/>
          <w:sz w:val="24"/>
          <w:szCs w:val="24"/>
        </w:rPr>
        <w:t>Deregulierungs-</w:t>
      </w:r>
      <w:r w:rsidR="00B51F28" w:rsidRPr="003C43DC">
        <w:rPr>
          <w:rFonts w:ascii="Myriad Pro" w:hAnsi="Myriad Pro"/>
          <w:sz w:val="24"/>
          <w:szCs w:val="24"/>
        </w:rPr>
        <w:t>Gesetzes 2018</w:t>
      </w:r>
      <w:r w:rsidR="0051581E" w:rsidRPr="003C43DC">
        <w:rPr>
          <w:rFonts w:ascii="Myriad Pro" w:hAnsi="Myriad Pro"/>
          <w:sz w:val="24"/>
          <w:szCs w:val="24"/>
        </w:rPr>
        <w:t>:</w:t>
      </w:r>
    </w:p>
    <w:p w:rsidR="00BC175E" w:rsidRPr="003C43DC" w:rsidRDefault="0051581E" w:rsidP="003C43DC">
      <w:pPr>
        <w:spacing w:after="0" w:line="240" w:lineRule="auto"/>
        <w:jc w:val="center"/>
        <w:rPr>
          <w:rFonts w:ascii="Myriad Pro" w:hAnsi="Myriad Pro"/>
          <w:i/>
          <w:sz w:val="24"/>
          <w:szCs w:val="24"/>
        </w:rPr>
      </w:pPr>
      <w:r w:rsidRPr="003C43DC">
        <w:rPr>
          <w:rFonts w:ascii="Myriad Pro" w:hAnsi="Myriad Pro"/>
          <w:i/>
          <w:sz w:val="24"/>
          <w:szCs w:val="24"/>
        </w:rPr>
        <w:t>„</w:t>
      </w:r>
      <w:r w:rsidR="00BC175E" w:rsidRPr="003C43DC">
        <w:rPr>
          <w:rFonts w:ascii="Myriad Pro" w:hAnsi="Myriad Pro"/>
          <w:i/>
          <w:sz w:val="24"/>
          <w:szCs w:val="24"/>
        </w:rPr>
        <w:t xml:space="preserve">Datengeheimnis </w:t>
      </w:r>
    </w:p>
    <w:p w:rsidR="00BC175E" w:rsidRPr="003C43DC" w:rsidRDefault="00BC175E" w:rsidP="003C43DC">
      <w:pPr>
        <w:spacing w:after="0" w:line="240" w:lineRule="auto"/>
        <w:rPr>
          <w:rFonts w:ascii="Myriad Pro" w:hAnsi="Myriad Pro"/>
          <w:i/>
          <w:sz w:val="24"/>
          <w:szCs w:val="24"/>
        </w:rPr>
      </w:pPr>
    </w:p>
    <w:p w:rsidR="00BC175E" w:rsidRPr="003C43DC" w:rsidRDefault="001C7A1C" w:rsidP="003C43DC">
      <w:pPr>
        <w:spacing w:after="120" w:line="240" w:lineRule="auto"/>
        <w:rPr>
          <w:rFonts w:ascii="Myriad Pro" w:hAnsi="Myriad Pro"/>
          <w:i/>
          <w:sz w:val="24"/>
          <w:szCs w:val="24"/>
        </w:rPr>
      </w:pPr>
      <w:r w:rsidRPr="003C43DC">
        <w:rPr>
          <w:rFonts w:ascii="Myriad Pro" w:hAnsi="Myriad Pro"/>
          <w:i/>
          <w:sz w:val="24"/>
          <w:szCs w:val="24"/>
        </w:rPr>
        <w:t xml:space="preserve">§ 6 </w:t>
      </w:r>
      <w:r w:rsidR="00BC175E" w:rsidRPr="003C43DC">
        <w:rPr>
          <w:rFonts w:ascii="Myriad Pro" w:hAnsi="Myriad Pro"/>
          <w:i/>
          <w:sz w:val="24"/>
          <w:szCs w:val="24"/>
        </w:rPr>
        <w:t>(1)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BC175E" w:rsidRPr="003C43DC" w:rsidRDefault="00BC175E" w:rsidP="003C43DC">
      <w:pPr>
        <w:spacing w:after="120" w:line="240" w:lineRule="auto"/>
        <w:rPr>
          <w:rFonts w:ascii="Myriad Pro" w:hAnsi="Myriad Pro"/>
          <w:i/>
          <w:sz w:val="24"/>
          <w:szCs w:val="24"/>
        </w:rPr>
      </w:pPr>
      <w:r w:rsidRPr="003C43DC">
        <w:rPr>
          <w:rFonts w:ascii="Myriad Pro" w:hAnsi="Myriad Pro"/>
          <w:i/>
          <w:sz w:val="24"/>
          <w:szCs w:val="24"/>
        </w:rPr>
        <w:t>(2)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rsidR="00BC175E" w:rsidRPr="003C43DC" w:rsidRDefault="00BC175E" w:rsidP="003C43DC">
      <w:pPr>
        <w:spacing w:after="120" w:line="240" w:lineRule="auto"/>
        <w:rPr>
          <w:rFonts w:ascii="Myriad Pro" w:hAnsi="Myriad Pro"/>
          <w:i/>
          <w:sz w:val="24"/>
          <w:szCs w:val="24"/>
        </w:rPr>
      </w:pPr>
      <w:r w:rsidRPr="003C43DC">
        <w:rPr>
          <w:rFonts w:ascii="Myriad Pro" w:hAnsi="Myriad Pro"/>
          <w:i/>
          <w:sz w:val="24"/>
          <w:szCs w:val="24"/>
        </w:rPr>
        <w:t>(3) Der Verantwortliche und der Auftragsverarbeiter haben die von der Anordnung betroffenen Mitarbeiter über die für sie geltenden Übermittlungsanordnungen und über die Folgen einer Verletzung des Datengeheimnisses zu belehren.</w:t>
      </w:r>
    </w:p>
    <w:p w:rsidR="00BC175E" w:rsidRPr="003C43DC" w:rsidRDefault="00BC175E" w:rsidP="003C43DC">
      <w:pPr>
        <w:spacing w:after="120" w:line="240" w:lineRule="auto"/>
        <w:rPr>
          <w:rFonts w:ascii="Myriad Pro" w:hAnsi="Myriad Pro"/>
          <w:i/>
          <w:sz w:val="24"/>
          <w:szCs w:val="24"/>
        </w:rPr>
      </w:pPr>
      <w:r w:rsidRPr="003C43DC">
        <w:rPr>
          <w:rFonts w:ascii="Myriad Pro" w:hAnsi="Myriad Pro"/>
          <w:i/>
          <w:sz w:val="24"/>
          <w:szCs w:val="24"/>
        </w:rPr>
        <w:t>(4) Unbeschadet des verfassungsrechtlichen Weisungsrechts darf einem Mitarbeiter aus der Verweigerung der Befolgung einer Anordnung zur unzulässigen Datenübermittlung kein Nachteil erwachsen.</w:t>
      </w:r>
    </w:p>
    <w:p w:rsidR="00BC175E" w:rsidRPr="003C43DC" w:rsidRDefault="00BC175E" w:rsidP="003C43DC">
      <w:pPr>
        <w:spacing w:after="0" w:line="240" w:lineRule="auto"/>
        <w:rPr>
          <w:rFonts w:ascii="Myriad Pro" w:hAnsi="Myriad Pro"/>
          <w:i/>
          <w:sz w:val="24"/>
          <w:szCs w:val="24"/>
        </w:rPr>
      </w:pPr>
      <w:r w:rsidRPr="003C43DC">
        <w:rPr>
          <w:rFonts w:ascii="Myriad Pro" w:hAnsi="Myriad Pro"/>
          <w:i/>
          <w:sz w:val="24"/>
          <w:szCs w:val="24"/>
        </w:rPr>
        <w:t>(5)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r w:rsidR="0051581E" w:rsidRPr="003C43DC">
        <w:rPr>
          <w:rFonts w:ascii="Myriad Pro" w:hAnsi="Myriad Pro"/>
          <w:i/>
          <w:sz w:val="24"/>
          <w:szCs w:val="24"/>
        </w:rPr>
        <w:t>“</w:t>
      </w:r>
    </w:p>
    <w:p w:rsidR="00B45878" w:rsidRPr="003C43DC" w:rsidRDefault="00B45878" w:rsidP="003C43DC">
      <w:pPr>
        <w:spacing w:after="0" w:line="240" w:lineRule="auto"/>
        <w:rPr>
          <w:rFonts w:ascii="Myriad Pro" w:hAnsi="Myriad Pro"/>
          <w:sz w:val="24"/>
          <w:szCs w:val="24"/>
        </w:rPr>
      </w:pPr>
    </w:p>
    <w:p w:rsidR="00B45878" w:rsidRPr="003C43DC" w:rsidRDefault="00B45878" w:rsidP="003C43DC">
      <w:pPr>
        <w:spacing w:after="0" w:line="240" w:lineRule="auto"/>
        <w:rPr>
          <w:rFonts w:ascii="Myriad Pro" w:hAnsi="Myriad Pro"/>
          <w:sz w:val="24"/>
          <w:szCs w:val="24"/>
        </w:rPr>
      </w:pPr>
      <w:r w:rsidRPr="003C43DC">
        <w:rPr>
          <w:rFonts w:ascii="Myriad Pro" w:hAnsi="Myriad Pro"/>
          <w:sz w:val="24"/>
          <w:szCs w:val="24"/>
        </w:rPr>
        <w:t>Di</w:t>
      </w:r>
      <w:r w:rsidR="00276014" w:rsidRPr="003C43DC">
        <w:rPr>
          <w:rFonts w:ascii="Myriad Pro" w:hAnsi="Myriad Pro"/>
          <w:sz w:val="24"/>
          <w:szCs w:val="24"/>
        </w:rPr>
        <w:t xml:space="preserve">e </w:t>
      </w:r>
      <w:r w:rsidR="00284A5E" w:rsidRPr="003C43DC">
        <w:rPr>
          <w:rFonts w:ascii="Myriad Pro" w:hAnsi="Myriad Pro"/>
          <w:sz w:val="24"/>
          <w:szCs w:val="24"/>
        </w:rPr>
        <w:t>gegenständliche</w:t>
      </w:r>
      <w:r w:rsidRPr="003C43DC">
        <w:rPr>
          <w:rFonts w:ascii="Myriad Pro" w:hAnsi="Myriad Pro"/>
          <w:sz w:val="24"/>
          <w:szCs w:val="24"/>
        </w:rPr>
        <w:t xml:space="preserve"> Verpflichtungserklärung zum Datengeheimnis </w:t>
      </w:r>
      <w:r w:rsidR="007F67D0" w:rsidRPr="003C43DC">
        <w:rPr>
          <w:rFonts w:ascii="Myriad Pro" w:hAnsi="Myriad Pro"/>
          <w:sz w:val="24"/>
          <w:szCs w:val="24"/>
        </w:rPr>
        <w:t>wird ausdrücklich</w:t>
      </w:r>
      <w:r w:rsidR="00DD6543" w:rsidRPr="003C43DC">
        <w:rPr>
          <w:rFonts w:ascii="Myriad Pro" w:hAnsi="Myriad Pro"/>
          <w:sz w:val="24"/>
          <w:szCs w:val="24"/>
        </w:rPr>
        <w:t xml:space="preserve"> </w:t>
      </w:r>
      <w:r w:rsidRPr="003C43DC">
        <w:rPr>
          <w:rFonts w:ascii="Myriad Pro" w:hAnsi="Myriad Pro"/>
          <w:sz w:val="24"/>
          <w:szCs w:val="24"/>
        </w:rPr>
        <w:t>zum integr</w:t>
      </w:r>
      <w:r w:rsidR="003C43DC">
        <w:rPr>
          <w:rFonts w:ascii="Myriad Pro" w:hAnsi="Myriad Pro"/>
          <w:sz w:val="24"/>
          <w:szCs w:val="24"/>
        </w:rPr>
        <w:t>ierenden Bestandteil des Dienstvertrag</w:t>
      </w:r>
      <w:r w:rsidRPr="003C43DC">
        <w:rPr>
          <w:rFonts w:ascii="Myriad Pro" w:hAnsi="Myriad Pro"/>
          <w:sz w:val="24"/>
          <w:szCs w:val="24"/>
        </w:rPr>
        <w:t>s erklärt.</w:t>
      </w:r>
    </w:p>
    <w:p w:rsidR="00B45878" w:rsidRPr="003C43DC" w:rsidRDefault="00B45878" w:rsidP="003C43DC">
      <w:pPr>
        <w:spacing w:after="0" w:line="240" w:lineRule="auto"/>
        <w:rPr>
          <w:rFonts w:ascii="Myriad Pro" w:hAnsi="Myriad Pro"/>
          <w:sz w:val="24"/>
          <w:szCs w:val="24"/>
        </w:rPr>
      </w:pPr>
    </w:p>
    <w:p w:rsidR="00BC175E" w:rsidRPr="003C43DC" w:rsidRDefault="00BC175E" w:rsidP="003C43DC">
      <w:pPr>
        <w:spacing w:after="0" w:line="240" w:lineRule="auto"/>
        <w:rPr>
          <w:rFonts w:ascii="Myriad Pro" w:hAnsi="Myriad Pro"/>
          <w:sz w:val="24"/>
          <w:szCs w:val="24"/>
        </w:rPr>
      </w:pPr>
    </w:p>
    <w:p w:rsidR="001C7A1C" w:rsidRPr="003C43DC" w:rsidRDefault="001C7A1C" w:rsidP="003C43DC">
      <w:pPr>
        <w:spacing w:after="0" w:line="240" w:lineRule="auto"/>
        <w:rPr>
          <w:rFonts w:ascii="Myriad Pro" w:hAnsi="Myriad Pro"/>
          <w:sz w:val="24"/>
          <w:szCs w:val="24"/>
        </w:rPr>
      </w:pPr>
      <w:r w:rsidRPr="003C43DC">
        <w:rPr>
          <w:rFonts w:ascii="Myriad Pro" w:hAnsi="Myriad Pro"/>
          <w:sz w:val="24"/>
          <w:szCs w:val="24"/>
          <w:highlight w:val="yellow"/>
        </w:rPr>
        <w:t>Ort, Datum</w:t>
      </w:r>
    </w:p>
    <w:p w:rsidR="001E07A2" w:rsidRPr="003C43DC" w:rsidRDefault="001E07A2" w:rsidP="003C43DC">
      <w:pPr>
        <w:spacing w:after="0" w:line="240" w:lineRule="auto"/>
        <w:rPr>
          <w:rFonts w:ascii="Myriad Pro" w:hAnsi="Myriad Pro"/>
          <w:sz w:val="24"/>
          <w:szCs w:val="24"/>
        </w:rPr>
      </w:pPr>
    </w:p>
    <w:p w:rsidR="001C7A1C" w:rsidRPr="003C43DC" w:rsidRDefault="001C7A1C" w:rsidP="003C43DC">
      <w:pPr>
        <w:spacing w:after="0" w:line="240" w:lineRule="auto"/>
        <w:rPr>
          <w:rFonts w:ascii="Myriad Pro" w:hAnsi="Myriad Pro"/>
          <w:sz w:val="24"/>
          <w:szCs w:val="24"/>
        </w:rPr>
      </w:pPr>
      <w:r w:rsidRPr="003C43DC">
        <w:rPr>
          <w:rFonts w:ascii="Myriad Pro" w:hAnsi="Myriad Pro"/>
          <w:sz w:val="24"/>
          <w:szCs w:val="24"/>
        </w:rPr>
        <w:t>……………………………………………….</w:t>
      </w:r>
    </w:p>
    <w:p w:rsidR="00335F02" w:rsidRPr="003C43DC" w:rsidRDefault="001C7A1C" w:rsidP="003C43DC">
      <w:pPr>
        <w:spacing w:after="0" w:line="240" w:lineRule="auto"/>
        <w:rPr>
          <w:rFonts w:ascii="Myriad Pro" w:hAnsi="Myriad Pro"/>
          <w:sz w:val="24"/>
          <w:szCs w:val="24"/>
        </w:rPr>
      </w:pPr>
      <w:r w:rsidRPr="003C43DC">
        <w:rPr>
          <w:rFonts w:ascii="Myriad Pro" w:hAnsi="Myriad Pro"/>
          <w:sz w:val="24"/>
          <w:szCs w:val="24"/>
        </w:rPr>
        <w:t xml:space="preserve">Unterschrift </w:t>
      </w:r>
      <w:r w:rsidRPr="003C43DC">
        <w:rPr>
          <w:rFonts w:ascii="Myriad Pro" w:hAnsi="Myriad Pro"/>
          <w:sz w:val="24"/>
          <w:szCs w:val="24"/>
          <w:highlight w:val="yellow"/>
        </w:rPr>
        <w:t>des</w:t>
      </w:r>
      <w:r w:rsidR="001F2CDD" w:rsidRPr="003C43DC">
        <w:rPr>
          <w:rFonts w:ascii="Myriad Pro" w:hAnsi="Myriad Pro"/>
          <w:sz w:val="24"/>
          <w:szCs w:val="24"/>
          <w:highlight w:val="yellow"/>
        </w:rPr>
        <w:t>/der</w:t>
      </w:r>
      <w:r w:rsidRPr="003C43DC">
        <w:rPr>
          <w:rFonts w:ascii="Myriad Pro" w:hAnsi="Myriad Pro"/>
          <w:sz w:val="24"/>
          <w:szCs w:val="24"/>
        </w:rPr>
        <w:t xml:space="preserve"> Verpflichteten</w:t>
      </w:r>
    </w:p>
    <w:sectPr w:rsidR="00335F02" w:rsidRPr="003C43DC" w:rsidSect="003C43DC">
      <w:footerReference w:type="default" r:id="rId7"/>
      <w:pgSz w:w="11906" w:h="16838"/>
      <w:pgMar w:top="1134"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36" w:rsidRDefault="00EB5636" w:rsidP="00712A64">
      <w:pPr>
        <w:spacing w:after="0" w:line="240" w:lineRule="auto"/>
      </w:pPr>
      <w:r>
        <w:separator/>
      </w:r>
    </w:p>
  </w:endnote>
  <w:endnote w:type="continuationSeparator" w:id="0">
    <w:p w:rsidR="00EB5636" w:rsidRDefault="00EB5636" w:rsidP="0071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Museo 700">
    <w:panose1 w:val="02000000000000000000"/>
    <w:charset w:val="00"/>
    <w:family w:val="auto"/>
    <w:pitch w:val="variable"/>
    <w:sig w:usb0="00000003" w:usb1="00000000" w:usb2="00000000" w:usb3="00000000" w:csb0="00000001" w:csb1="00000000"/>
  </w:font>
  <w:font w:name="Myriad 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yriad Pro" w:hAnsi="Myriad Pro"/>
        <w:sz w:val="20"/>
      </w:rPr>
      <w:id w:val="-1899428017"/>
      <w:docPartObj>
        <w:docPartGallery w:val="Page Numbers (Bottom of Page)"/>
        <w:docPartUnique/>
      </w:docPartObj>
    </w:sdtPr>
    <w:sdtContent>
      <w:sdt>
        <w:sdtPr>
          <w:rPr>
            <w:rFonts w:ascii="Myriad Pro" w:hAnsi="Myriad Pro"/>
            <w:sz w:val="20"/>
          </w:rPr>
          <w:id w:val="860082579"/>
          <w:docPartObj>
            <w:docPartGallery w:val="Page Numbers (Top of Page)"/>
            <w:docPartUnique/>
          </w:docPartObj>
        </w:sdtPr>
        <w:sdtContent>
          <w:p w:rsidR="00712A64" w:rsidRPr="003C43DC" w:rsidRDefault="00712A64">
            <w:pPr>
              <w:pStyle w:val="Fuzeile"/>
              <w:jc w:val="right"/>
              <w:rPr>
                <w:rFonts w:ascii="Myriad Pro" w:hAnsi="Myriad Pro"/>
                <w:sz w:val="20"/>
              </w:rPr>
            </w:pPr>
            <w:r w:rsidRPr="003C43DC">
              <w:rPr>
                <w:rFonts w:ascii="Myriad Pro" w:hAnsi="Myriad Pro"/>
                <w:sz w:val="20"/>
                <w:lang w:val="de-DE"/>
              </w:rPr>
              <w:t xml:space="preserve">Seite </w:t>
            </w:r>
            <w:r w:rsidR="002B3450" w:rsidRPr="003C43DC">
              <w:rPr>
                <w:rFonts w:ascii="Myriad Pro" w:hAnsi="Myriad Pro"/>
                <w:b/>
                <w:bCs/>
                <w:sz w:val="20"/>
                <w:szCs w:val="24"/>
              </w:rPr>
              <w:fldChar w:fldCharType="begin"/>
            </w:r>
            <w:r w:rsidRPr="003C43DC">
              <w:rPr>
                <w:rFonts w:ascii="Myriad Pro" w:hAnsi="Myriad Pro"/>
                <w:b/>
                <w:bCs/>
                <w:sz w:val="20"/>
              </w:rPr>
              <w:instrText>PAGE</w:instrText>
            </w:r>
            <w:r w:rsidR="002B3450" w:rsidRPr="003C43DC">
              <w:rPr>
                <w:rFonts w:ascii="Myriad Pro" w:hAnsi="Myriad Pro"/>
                <w:b/>
                <w:bCs/>
                <w:sz w:val="20"/>
                <w:szCs w:val="24"/>
              </w:rPr>
              <w:fldChar w:fldCharType="separate"/>
            </w:r>
            <w:r w:rsidR="003C43DC">
              <w:rPr>
                <w:rFonts w:ascii="Myriad Pro" w:hAnsi="Myriad Pro"/>
                <w:b/>
                <w:bCs/>
                <w:noProof/>
                <w:sz w:val="20"/>
              </w:rPr>
              <w:t>1</w:t>
            </w:r>
            <w:r w:rsidR="002B3450" w:rsidRPr="003C43DC">
              <w:rPr>
                <w:rFonts w:ascii="Myriad Pro" w:hAnsi="Myriad Pro"/>
                <w:b/>
                <w:bCs/>
                <w:sz w:val="20"/>
                <w:szCs w:val="24"/>
              </w:rPr>
              <w:fldChar w:fldCharType="end"/>
            </w:r>
            <w:r w:rsidRPr="003C43DC">
              <w:rPr>
                <w:rFonts w:ascii="Myriad Pro" w:hAnsi="Myriad Pro"/>
                <w:sz w:val="20"/>
                <w:lang w:val="de-DE"/>
              </w:rPr>
              <w:t xml:space="preserve"> von </w:t>
            </w:r>
            <w:r w:rsidR="002B3450" w:rsidRPr="003C43DC">
              <w:rPr>
                <w:rFonts w:ascii="Myriad Pro" w:hAnsi="Myriad Pro"/>
                <w:b/>
                <w:bCs/>
                <w:sz w:val="20"/>
                <w:szCs w:val="24"/>
              </w:rPr>
              <w:fldChar w:fldCharType="begin"/>
            </w:r>
            <w:r w:rsidRPr="003C43DC">
              <w:rPr>
                <w:rFonts w:ascii="Myriad Pro" w:hAnsi="Myriad Pro"/>
                <w:b/>
                <w:bCs/>
                <w:sz w:val="20"/>
              </w:rPr>
              <w:instrText>NUMPAGES</w:instrText>
            </w:r>
            <w:r w:rsidR="002B3450" w:rsidRPr="003C43DC">
              <w:rPr>
                <w:rFonts w:ascii="Myriad Pro" w:hAnsi="Myriad Pro"/>
                <w:b/>
                <w:bCs/>
                <w:sz w:val="20"/>
                <w:szCs w:val="24"/>
              </w:rPr>
              <w:fldChar w:fldCharType="separate"/>
            </w:r>
            <w:r w:rsidR="003C43DC">
              <w:rPr>
                <w:rFonts w:ascii="Myriad Pro" w:hAnsi="Myriad Pro"/>
                <w:b/>
                <w:bCs/>
                <w:noProof/>
                <w:sz w:val="20"/>
              </w:rPr>
              <w:t>2</w:t>
            </w:r>
            <w:r w:rsidR="002B3450" w:rsidRPr="003C43DC">
              <w:rPr>
                <w:rFonts w:ascii="Myriad Pro" w:hAnsi="Myriad Pro"/>
                <w:b/>
                <w:bCs/>
                <w:sz w:val="20"/>
                <w:szCs w:val="24"/>
              </w:rPr>
              <w:fldChar w:fldCharType="end"/>
            </w:r>
          </w:p>
        </w:sdtContent>
      </w:sdt>
    </w:sdtContent>
  </w:sdt>
  <w:p w:rsidR="00712A64" w:rsidRPr="003C43DC" w:rsidRDefault="00712A64">
    <w:pPr>
      <w:pStyle w:val="Fuzeile"/>
      <w:rPr>
        <w:rFonts w:ascii="Myriad Pro" w:hAnsi="Myriad Pro"/>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36" w:rsidRDefault="00EB5636" w:rsidP="00712A64">
      <w:pPr>
        <w:spacing w:after="0" w:line="240" w:lineRule="auto"/>
      </w:pPr>
      <w:r>
        <w:separator/>
      </w:r>
    </w:p>
  </w:footnote>
  <w:footnote w:type="continuationSeparator" w:id="0">
    <w:p w:rsidR="00EB5636" w:rsidRDefault="00EB5636" w:rsidP="00712A6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31655"/>
    <w:multiLevelType w:val="hybridMultilevel"/>
    <w:tmpl w:val="785CF644"/>
    <w:lvl w:ilvl="0" w:tplc="B736081C">
      <w:numFmt w:val="bullet"/>
      <w:lvlText w:val="•"/>
      <w:lvlJc w:val="left"/>
      <w:pPr>
        <w:ind w:left="1065" w:hanging="705"/>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AA0198F"/>
    <w:multiLevelType w:val="hybridMultilevel"/>
    <w:tmpl w:val="5E52C30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characterSpacingControl w:val="doNotCompress"/>
  <w:footnotePr>
    <w:footnote w:id="-1"/>
    <w:footnote w:id="0"/>
  </w:footnotePr>
  <w:endnotePr>
    <w:endnote w:id="-1"/>
    <w:endnote w:id="0"/>
  </w:endnotePr>
  <w:compat/>
  <w:rsids>
    <w:rsidRoot w:val="00BC175E"/>
    <w:rsid w:val="00073C4B"/>
    <w:rsid w:val="00076132"/>
    <w:rsid w:val="000849AB"/>
    <w:rsid w:val="0009184C"/>
    <w:rsid w:val="000A0654"/>
    <w:rsid w:val="000D79E3"/>
    <w:rsid w:val="000F0390"/>
    <w:rsid w:val="000F6B70"/>
    <w:rsid w:val="00171A0F"/>
    <w:rsid w:val="001C7A1C"/>
    <w:rsid w:val="001E07A2"/>
    <w:rsid w:val="001F2CDD"/>
    <w:rsid w:val="002645E1"/>
    <w:rsid w:val="00276014"/>
    <w:rsid w:val="00284A5E"/>
    <w:rsid w:val="00293C0B"/>
    <w:rsid w:val="002B3450"/>
    <w:rsid w:val="002B5C58"/>
    <w:rsid w:val="002C2D50"/>
    <w:rsid w:val="00306C54"/>
    <w:rsid w:val="00335F02"/>
    <w:rsid w:val="003C43DC"/>
    <w:rsid w:val="00412E4A"/>
    <w:rsid w:val="004955E5"/>
    <w:rsid w:val="0051581E"/>
    <w:rsid w:val="005E3360"/>
    <w:rsid w:val="005E6C2F"/>
    <w:rsid w:val="00631F1E"/>
    <w:rsid w:val="006F18FB"/>
    <w:rsid w:val="00707DE8"/>
    <w:rsid w:val="00712A64"/>
    <w:rsid w:val="00716D21"/>
    <w:rsid w:val="007D3B87"/>
    <w:rsid w:val="007F67D0"/>
    <w:rsid w:val="008813CF"/>
    <w:rsid w:val="008B4E94"/>
    <w:rsid w:val="009B411E"/>
    <w:rsid w:val="009C6BE0"/>
    <w:rsid w:val="00A84212"/>
    <w:rsid w:val="00AC7C5A"/>
    <w:rsid w:val="00B07C84"/>
    <w:rsid w:val="00B3157F"/>
    <w:rsid w:val="00B45878"/>
    <w:rsid w:val="00B51F28"/>
    <w:rsid w:val="00BB21E1"/>
    <w:rsid w:val="00BC175E"/>
    <w:rsid w:val="00BD20CF"/>
    <w:rsid w:val="00BE41A6"/>
    <w:rsid w:val="00C11214"/>
    <w:rsid w:val="00C23473"/>
    <w:rsid w:val="00C52100"/>
    <w:rsid w:val="00C81DD3"/>
    <w:rsid w:val="00CD1B01"/>
    <w:rsid w:val="00CF458E"/>
    <w:rsid w:val="00D35526"/>
    <w:rsid w:val="00DB37FF"/>
    <w:rsid w:val="00DD49E6"/>
    <w:rsid w:val="00DD6543"/>
    <w:rsid w:val="00E421B9"/>
    <w:rsid w:val="00E86755"/>
    <w:rsid w:val="00E963D5"/>
    <w:rsid w:val="00EB5636"/>
    <w:rsid w:val="00EB5831"/>
    <w:rsid w:val="00F66BB1"/>
    <w:rsid w:val="00F77394"/>
    <w:rsid w:val="00FD5B27"/>
  </w:rsids>
  <m:mathPr>
    <m:mathFont m:val="Wingdings 2"/>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45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9B411E"/>
    <w:pPr>
      <w:ind w:left="720"/>
      <w:contextualSpacing/>
    </w:pPr>
  </w:style>
  <w:style w:type="paragraph" w:styleId="Kopfzeile">
    <w:name w:val="header"/>
    <w:basedOn w:val="Standard"/>
    <w:link w:val="KopfzeileZeichen"/>
    <w:uiPriority w:val="99"/>
    <w:unhideWhenUsed/>
    <w:rsid w:val="00712A6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12A64"/>
  </w:style>
  <w:style w:type="paragraph" w:styleId="Fuzeile">
    <w:name w:val="footer"/>
    <w:basedOn w:val="Standard"/>
    <w:link w:val="FuzeileZeichen"/>
    <w:uiPriority w:val="99"/>
    <w:unhideWhenUsed/>
    <w:rsid w:val="00712A6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12A6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itmc</dc:creator>
  <cp:lastModifiedBy>Lukas Trentini</cp:lastModifiedBy>
  <cp:revision>2</cp:revision>
  <dcterms:created xsi:type="dcterms:W3CDTF">2018-06-25T07:04:00Z</dcterms:created>
  <dcterms:modified xsi:type="dcterms:W3CDTF">2018-06-25T07:04:00Z</dcterms:modified>
</cp:coreProperties>
</file>